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66" w:rsidRDefault="006003F9">
      <w:pPr>
        <w:pStyle w:val="20"/>
        <w:shd w:val="clear" w:color="auto" w:fill="auto"/>
        <w:spacing w:line="322" w:lineRule="exact"/>
      </w:pPr>
      <w:r>
        <w:t>Перечень вопросов к зачету по разделу 1 «Зоология беспозвоночных» для студентов 1-го курса (1-й се</w:t>
      </w:r>
      <w:r>
        <w:t>местр)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Царство Протесты - </w:t>
      </w:r>
      <w:r>
        <w:rPr>
          <w:lang w:val="en-US" w:eastAsia="en-US" w:bidi="en-US"/>
        </w:rPr>
        <w:t>Protista</w:t>
      </w:r>
      <w:r w:rsidRPr="00794814">
        <w:rPr>
          <w:lang w:eastAsia="en-US" w:bidi="en-US"/>
        </w:rPr>
        <w:t xml:space="preserve">. </w:t>
      </w:r>
      <w:r>
        <w:t>Строение тела протест как одноклеточных организмов.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Ризоподы - </w:t>
      </w:r>
      <w:r>
        <w:rPr>
          <w:lang w:val="en-US" w:eastAsia="en-US" w:bidi="en-US"/>
        </w:rPr>
        <w:t>Rhizopoda</w:t>
      </w:r>
      <w:r w:rsidRPr="00794814">
        <w:rPr>
          <w:lang w:eastAsia="en-US" w:bidi="en-US"/>
        </w:rPr>
        <w:t xml:space="preserve">. </w:t>
      </w:r>
      <w:r>
        <w:t xml:space="preserve">Класс - </w:t>
      </w:r>
      <w:r>
        <w:rPr>
          <w:lang w:val="en-US" w:eastAsia="en-US" w:bidi="en-US"/>
        </w:rPr>
        <w:t>Lobosea</w:t>
      </w:r>
      <w:r w:rsidRPr="00794814">
        <w:rPr>
          <w:lang w:eastAsia="en-US" w:bidi="en-US"/>
        </w:rPr>
        <w:t xml:space="preserve">, </w:t>
      </w:r>
      <w:r>
        <w:t>Общая характеристика класса. Подкласс раковинные амебы. Особенности строения. Распространение.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- </w:t>
      </w:r>
      <w:proofErr w:type="spellStart"/>
      <w:r>
        <w:rPr>
          <w:lang w:val="en-US" w:eastAsia="en-US" w:bidi="en-US"/>
        </w:rPr>
        <w:t>Chlorophyta</w:t>
      </w:r>
      <w:proofErr w:type="spellEnd"/>
      <w:r w:rsidRPr="00794814">
        <w:rPr>
          <w:lang w:eastAsia="en-US" w:bidi="en-US"/>
        </w:rPr>
        <w:t xml:space="preserve">. </w:t>
      </w:r>
      <w:r>
        <w:t>Фотосинтезирующие жгутиковые. Отряды вольвоксов. Особенности строения и специфика организации. Размножение.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- </w:t>
      </w:r>
      <w:r>
        <w:rPr>
          <w:lang w:val="en-US" w:eastAsia="en-US" w:bidi="en-US"/>
        </w:rPr>
        <w:t>Euglenozoa</w:t>
      </w:r>
      <w:r w:rsidRPr="00794814">
        <w:rPr>
          <w:lang w:eastAsia="en-US" w:bidi="en-US"/>
        </w:rPr>
        <w:t xml:space="preserve">. </w:t>
      </w:r>
      <w:r>
        <w:t xml:space="preserve">Особенности строения и специфика организации. Различные типы питания и связанные с этим отличия в строении органелл. Размножение </w:t>
      </w:r>
      <w:r>
        <w:t>эвгленовых.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- </w:t>
      </w:r>
      <w:proofErr w:type="spellStart"/>
      <w:r>
        <w:rPr>
          <w:lang w:val="en-US" w:eastAsia="en-US" w:bidi="en-US"/>
        </w:rPr>
        <w:t>Kinetoplastida</w:t>
      </w:r>
      <w:proofErr w:type="spellEnd"/>
      <w:r w:rsidRPr="00794814">
        <w:rPr>
          <w:lang w:eastAsia="en-US" w:bidi="en-US"/>
        </w:rPr>
        <w:t xml:space="preserve">. </w:t>
      </w:r>
      <w:r>
        <w:t xml:space="preserve">Особенности строения. Паразитические </w:t>
      </w:r>
      <w:proofErr w:type="spellStart"/>
      <w:r>
        <w:t>кинетопластиды</w:t>
      </w:r>
      <w:proofErr w:type="spellEnd"/>
      <w:r>
        <w:t>. Трипаносомы - типы размножения, циклы развития. Понятие о трансмиссивных и очаговых болезнях.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jc w:val="center"/>
      </w:pPr>
      <w:r>
        <w:t xml:space="preserve"> Тип - </w:t>
      </w:r>
      <w:proofErr w:type="spellStart"/>
      <w:r>
        <w:rPr>
          <w:lang w:val="en-US" w:eastAsia="en-US" w:bidi="en-US"/>
        </w:rPr>
        <w:t>Polymastigota</w:t>
      </w:r>
      <w:proofErr w:type="spellEnd"/>
      <w:r w:rsidRPr="00794814">
        <w:rPr>
          <w:lang w:eastAsia="en-US" w:bidi="en-US"/>
        </w:rPr>
        <w:t xml:space="preserve">. </w:t>
      </w:r>
      <w:r>
        <w:t>Особенности строения. Гетеротрофный тип питания. Пат</w:t>
      </w:r>
      <w:r>
        <w:t>огенное значение трихомонад и лямблий. Деление типа на классы и отряды.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</w:t>
      </w:r>
      <w:proofErr w:type="spellStart"/>
      <w:r>
        <w:t>Опалиновые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Opalinata</w:t>
      </w:r>
      <w:proofErr w:type="spellEnd"/>
      <w:r w:rsidRPr="00794814">
        <w:rPr>
          <w:lang w:eastAsia="en-US" w:bidi="en-US"/>
        </w:rPr>
        <w:t xml:space="preserve">. </w:t>
      </w:r>
      <w:r>
        <w:t>Особенности строения опалиновых. Жизненный цикл. Особенности полового процесса.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</w:t>
      </w:r>
      <w:proofErr w:type="spellStart"/>
      <w:r>
        <w:t>Переднекомплексные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Apicomplexa</w:t>
      </w:r>
      <w:proofErr w:type="spellEnd"/>
      <w:r w:rsidRPr="00794814">
        <w:rPr>
          <w:lang w:eastAsia="en-US" w:bidi="en-US"/>
        </w:rPr>
        <w:t xml:space="preserve">. </w:t>
      </w:r>
      <w:r>
        <w:t>Особенности строения переднего конца</w:t>
      </w:r>
      <w:r>
        <w:t xml:space="preserve"> тела. Комплекс органелл: коноид, роптрии, микротрубочки и их функции.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Подтип Споровики - </w:t>
      </w:r>
      <w:r>
        <w:rPr>
          <w:lang w:val="en-US" w:eastAsia="en-US" w:bidi="en-US"/>
        </w:rPr>
        <w:t>Sporozoa</w:t>
      </w:r>
      <w:r w:rsidRPr="00794814">
        <w:rPr>
          <w:lang w:eastAsia="en-US" w:bidi="en-US"/>
        </w:rPr>
        <w:t xml:space="preserve">. </w:t>
      </w:r>
      <w:r>
        <w:t>Класс грегарины. Строение, распространение и цикл развития. Значение образования спор.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кокцидии. Особенности строения в связи с внутриклеточным пара</w:t>
      </w:r>
      <w:r>
        <w:t>зитизмом. Цикл развития кокцидий и способ заражения животных. Кокцидиозы кроликов и птиц. Меры борьбы с ними.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Отряд гемоспоридии. Малярийные плазмодии. Их жизненный цикл. Отсутствие образования спор в связи с трансмиссивным характером заболеваний. Борьба </w:t>
      </w:r>
      <w:r>
        <w:t>с малярией и ее переносчиками.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</w:t>
      </w:r>
      <w:proofErr w:type="spellStart"/>
      <w:r>
        <w:t>Книдоспоридии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Cnidosporidia</w:t>
      </w:r>
      <w:proofErr w:type="spellEnd"/>
      <w:r w:rsidRPr="00794814">
        <w:rPr>
          <w:lang w:eastAsia="en-US" w:bidi="en-US"/>
        </w:rPr>
        <w:t xml:space="preserve">. </w:t>
      </w:r>
      <w:r>
        <w:t xml:space="preserve">Особенности строения </w:t>
      </w:r>
      <w:proofErr w:type="spellStart"/>
      <w:r>
        <w:t>Книдоспоридий</w:t>
      </w:r>
      <w:proofErr w:type="spellEnd"/>
      <w:r>
        <w:t>. Особенности жизненного цикла.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Ресничные инфузории - </w:t>
      </w:r>
      <w:r>
        <w:rPr>
          <w:lang w:val="en-US" w:eastAsia="en-US" w:bidi="en-US"/>
        </w:rPr>
        <w:t>Ciliata</w:t>
      </w:r>
      <w:r w:rsidRPr="00794814">
        <w:rPr>
          <w:lang w:eastAsia="en-US" w:bidi="en-US"/>
        </w:rPr>
        <w:t xml:space="preserve">. </w:t>
      </w:r>
      <w:r>
        <w:t>Строение и жизненные функции инфузорий на примере инфузории-туфельки. Размножение инф</w:t>
      </w:r>
      <w:r>
        <w:t>узорий. Конъюгация.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Сосущие инфузории - </w:t>
      </w:r>
      <w:proofErr w:type="spellStart"/>
      <w:r>
        <w:rPr>
          <w:lang w:val="en-US" w:eastAsia="en-US" w:bidi="en-US"/>
        </w:rPr>
        <w:t>Suctoria</w:t>
      </w:r>
      <w:proofErr w:type="spellEnd"/>
      <w:r w:rsidRPr="00794814">
        <w:rPr>
          <w:lang w:eastAsia="en-US" w:bidi="en-US"/>
        </w:rPr>
        <w:t xml:space="preserve">. </w:t>
      </w:r>
      <w:r>
        <w:t>Отличие и сходство от ресничных инфузорий.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/>
      </w:pPr>
      <w:r>
        <w:t xml:space="preserve"> Тип </w:t>
      </w:r>
      <w:proofErr w:type="gramStart"/>
      <w:r>
        <w:t>Пластинчатые</w:t>
      </w:r>
      <w:proofErr w:type="gramEnd"/>
      <w:r>
        <w:t xml:space="preserve"> - </w:t>
      </w:r>
      <w:r>
        <w:rPr>
          <w:lang w:val="en-US" w:eastAsia="en-US" w:bidi="en-US"/>
        </w:rPr>
        <w:t>Placozoa</w:t>
      </w:r>
      <w:r w:rsidRPr="00794814">
        <w:rPr>
          <w:lang w:eastAsia="en-US" w:bidi="en-US"/>
        </w:rPr>
        <w:t xml:space="preserve">. </w:t>
      </w:r>
      <w:r>
        <w:t>Общая характеристика.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Подцарство Паразои - </w:t>
      </w:r>
      <w:r>
        <w:rPr>
          <w:lang w:val="en-US" w:eastAsia="en-US" w:bidi="en-US"/>
        </w:rPr>
        <w:t>Parazoa</w:t>
      </w:r>
      <w:r w:rsidRPr="00794814">
        <w:rPr>
          <w:lang w:eastAsia="en-US" w:bidi="en-US"/>
        </w:rPr>
        <w:t xml:space="preserve">. </w:t>
      </w:r>
      <w:r>
        <w:t xml:space="preserve">Тип Губки - </w:t>
      </w:r>
      <w:r>
        <w:rPr>
          <w:lang w:val="en-US" w:eastAsia="en-US" w:bidi="en-US"/>
        </w:rPr>
        <w:t>Porifera</w:t>
      </w:r>
      <w:r w:rsidRPr="00794814">
        <w:rPr>
          <w:lang w:eastAsia="en-US" w:bidi="en-US"/>
        </w:rPr>
        <w:t xml:space="preserve">. </w:t>
      </w:r>
      <w:r>
        <w:t xml:space="preserve">Организация губок, как представителей </w:t>
      </w:r>
      <w:r>
        <w:t>самостоятельной ветви примитивных многоклеточных.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Гидрозои - </w:t>
      </w:r>
      <w:r>
        <w:rPr>
          <w:lang w:val="en-US" w:eastAsia="en-US" w:bidi="en-US"/>
        </w:rPr>
        <w:t>Hydrozoa</w:t>
      </w:r>
      <w:r w:rsidRPr="00794814">
        <w:rPr>
          <w:lang w:eastAsia="en-US" w:bidi="en-US"/>
        </w:rPr>
        <w:t xml:space="preserve">. </w:t>
      </w:r>
      <w:r>
        <w:t>Особенности строения. Пресноводная гидра и особенности ее развития. Строение колонии и цикл развития морских гидроидных полипов.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Сцифоидные медузы - </w:t>
      </w:r>
      <w:proofErr w:type="spellStart"/>
      <w:r>
        <w:rPr>
          <w:lang w:val="en-US" w:eastAsia="en-US" w:bidi="en-US"/>
        </w:rPr>
        <w:t>Scyphozoa</w:t>
      </w:r>
      <w:proofErr w:type="spellEnd"/>
      <w:r w:rsidRPr="00794814">
        <w:rPr>
          <w:lang w:eastAsia="en-US" w:bidi="en-US"/>
        </w:rPr>
        <w:t xml:space="preserve">. </w:t>
      </w:r>
      <w:r>
        <w:t>Отличия сци</w:t>
      </w:r>
      <w:r>
        <w:t xml:space="preserve">фоидных медуз </w:t>
      </w:r>
      <w:proofErr w:type="gramStart"/>
      <w:r>
        <w:t>от</w:t>
      </w:r>
      <w:proofErr w:type="gramEnd"/>
      <w:r>
        <w:t xml:space="preserve"> гидроидных. Размножение сцифомедуз. Распространение и значение сцифоидных медуз.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/>
      </w:pPr>
      <w:r>
        <w:t xml:space="preserve"> Подкласс Сифонофоры - полиморфизм колоний, практическое значение.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lastRenderedPageBreak/>
        <w:t xml:space="preserve"> Класс Коралловые полипы - </w:t>
      </w:r>
      <w:proofErr w:type="spellStart"/>
      <w:r>
        <w:rPr>
          <w:lang w:val="en-US" w:eastAsia="en-US" w:bidi="en-US"/>
        </w:rPr>
        <w:t>Anthozoa</w:t>
      </w:r>
      <w:proofErr w:type="spellEnd"/>
      <w:r w:rsidRPr="00794814">
        <w:rPr>
          <w:lang w:eastAsia="en-US" w:bidi="en-US"/>
        </w:rPr>
        <w:t xml:space="preserve">. </w:t>
      </w:r>
      <w:r>
        <w:t>Особенности строения и жизненных циклов коралловых пол</w:t>
      </w:r>
      <w:r>
        <w:t>ипов. Скелет кораллов.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Плоские черви - </w:t>
      </w:r>
      <w:proofErr w:type="spellStart"/>
      <w:r>
        <w:rPr>
          <w:lang w:val="en-US" w:eastAsia="en-US" w:bidi="en-US"/>
        </w:rPr>
        <w:t>Plathelminthes</w:t>
      </w:r>
      <w:proofErr w:type="spellEnd"/>
      <w:r w:rsidRPr="00794814">
        <w:rPr>
          <w:lang w:eastAsia="en-US" w:bidi="en-US"/>
        </w:rPr>
        <w:t xml:space="preserve">. </w:t>
      </w:r>
      <w:r>
        <w:t>Основные черты организации Плоских червей как двустороннесимметричных трехслойных животных.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Ресничные черви - </w:t>
      </w:r>
      <w:proofErr w:type="spellStart"/>
      <w:r>
        <w:rPr>
          <w:lang w:val="en-US" w:eastAsia="en-US" w:bidi="en-US"/>
        </w:rPr>
        <w:t>Turbellaria</w:t>
      </w:r>
      <w:proofErr w:type="spellEnd"/>
      <w:r w:rsidRPr="00794814">
        <w:rPr>
          <w:lang w:eastAsia="en-US" w:bidi="en-US"/>
        </w:rPr>
        <w:t xml:space="preserve">. </w:t>
      </w:r>
      <w:r>
        <w:t>Общая характеристика. Строение половой системы, размножение и разв</w:t>
      </w:r>
      <w:r>
        <w:t>итие турбеллярий, личиночные формы.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Сосальщики - </w:t>
      </w:r>
      <w:proofErr w:type="spellStart"/>
      <w:r>
        <w:rPr>
          <w:lang w:val="en-US" w:eastAsia="en-US" w:bidi="en-US"/>
        </w:rPr>
        <w:t>Trematoda</w:t>
      </w:r>
      <w:proofErr w:type="spellEnd"/>
      <w:r w:rsidRPr="00794814">
        <w:rPr>
          <w:lang w:eastAsia="en-US" w:bidi="en-US"/>
        </w:rPr>
        <w:t xml:space="preserve">. </w:t>
      </w:r>
      <w:r>
        <w:t>Адаптации к паразитизму. Покровы, органы прикрепления. Особенности строения. Размножение и развитие. Гетерогония у сосальщиков.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</w:t>
      </w:r>
      <w:proofErr w:type="spellStart"/>
      <w:r>
        <w:t>Моногенеи</w:t>
      </w:r>
      <w:proofErr w:type="spellEnd"/>
      <w:r>
        <w:t xml:space="preserve"> - </w:t>
      </w:r>
      <w:proofErr w:type="spellStart"/>
      <w:r>
        <w:rPr>
          <w:lang w:val="en-US" w:eastAsia="en-US" w:bidi="en-US"/>
        </w:rPr>
        <w:t>Monogenoidea</w:t>
      </w:r>
      <w:proofErr w:type="spellEnd"/>
      <w:r w:rsidRPr="00794814">
        <w:rPr>
          <w:lang w:eastAsia="en-US" w:bidi="en-US"/>
        </w:rPr>
        <w:t xml:space="preserve">. </w:t>
      </w:r>
      <w:r>
        <w:t xml:space="preserve">Основные признаки класса. </w:t>
      </w:r>
      <w:r>
        <w:t xml:space="preserve">Адаптации к </w:t>
      </w:r>
      <w:proofErr w:type="spellStart"/>
      <w:r>
        <w:t>эктопаразитизму</w:t>
      </w:r>
      <w:proofErr w:type="spellEnd"/>
      <w:r>
        <w:t>. Строение органов прикрепления. Биология и циклы развития.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Ленточные черви - </w:t>
      </w:r>
      <w:proofErr w:type="spellStart"/>
      <w:r>
        <w:rPr>
          <w:lang w:val="en-US" w:eastAsia="en-US" w:bidi="en-US"/>
        </w:rPr>
        <w:t>Cestoda</w:t>
      </w:r>
      <w:proofErr w:type="spellEnd"/>
      <w:r w:rsidRPr="00794814">
        <w:rPr>
          <w:lang w:eastAsia="en-US" w:bidi="en-US"/>
        </w:rPr>
        <w:t xml:space="preserve">. </w:t>
      </w:r>
      <w:r>
        <w:t xml:space="preserve">Общая характеристика. Черты упрощения организации как следствие паразитизма. Половая система и ее особенности у </w:t>
      </w:r>
      <w:proofErr w:type="gramStart"/>
      <w:r>
        <w:t>ленточных</w:t>
      </w:r>
      <w:proofErr w:type="gramEnd"/>
      <w: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Брюхоре</w:t>
      </w:r>
      <w:r>
        <w:t xml:space="preserve">сничные черви - </w:t>
      </w:r>
      <w:r>
        <w:rPr>
          <w:lang w:val="en-US" w:eastAsia="en-US" w:bidi="en-US"/>
        </w:rPr>
        <w:t>Gastrotricha</w:t>
      </w:r>
      <w:r w:rsidRPr="00794814">
        <w:rPr>
          <w:lang w:eastAsia="en-US" w:bidi="en-US"/>
        </w:rPr>
        <w:t xml:space="preserve">. </w:t>
      </w:r>
      <w:r>
        <w:t>Особенности строения как адаптации к водному образу жизни. Размножение и жизненный цикл.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/>
      </w:pPr>
      <w:r>
        <w:t xml:space="preserve"> Тип Нематоды </w:t>
      </w:r>
      <w:r w:rsidRPr="00794814">
        <w:rPr>
          <w:lang w:eastAsia="en-US" w:bidi="en-US"/>
        </w:rPr>
        <w:t>-</w:t>
      </w:r>
      <w:r>
        <w:rPr>
          <w:lang w:val="en-US" w:eastAsia="en-US" w:bidi="en-US"/>
        </w:rPr>
        <w:t>Nematoda</w:t>
      </w:r>
      <w:r w:rsidRPr="00794814">
        <w:rPr>
          <w:lang w:eastAsia="en-US" w:bidi="en-US"/>
        </w:rPr>
        <w:t xml:space="preserve">. </w:t>
      </w:r>
      <w:r>
        <w:t>Общая характеристика.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Волосатики - </w:t>
      </w:r>
      <w:proofErr w:type="spellStart"/>
      <w:r>
        <w:rPr>
          <w:lang w:val="en-US" w:eastAsia="en-US" w:bidi="en-US"/>
        </w:rPr>
        <w:t>Nematomorpha</w:t>
      </w:r>
      <w:proofErr w:type="spellEnd"/>
      <w:r w:rsidRPr="00794814">
        <w:rPr>
          <w:lang w:eastAsia="en-US" w:bidi="en-US"/>
        </w:rPr>
        <w:t xml:space="preserve">. </w:t>
      </w:r>
      <w:r>
        <w:t>Основные и специфические признаки класса. Характеристика в</w:t>
      </w:r>
      <w:r>
        <w:t>нешнего и внутреннего строения. Особенности размножения и жизненного цикла.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Коловратки - </w:t>
      </w:r>
      <w:proofErr w:type="spellStart"/>
      <w:r>
        <w:rPr>
          <w:lang w:val="en-US" w:eastAsia="en-US" w:bidi="en-US"/>
        </w:rPr>
        <w:t>Rotifera</w:t>
      </w:r>
      <w:proofErr w:type="spellEnd"/>
      <w:r w:rsidRPr="00794814">
        <w:rPr>
          <w:lang w:eastAsia="en-US" w:bidi="en-US"/>
        </w:rPr>
        <w:t xml:space="preserve"> (=</w:t>
      </w:r>
      <w:proofErr w:type="spellStart"/>
      <w:r>
        <w:rPr>
          <w:lang w:val="en-US" w:eastAsia="en-US" w:bidi="en-US"/>
        </w:rPr>
        <w:t>Rotatoria</w:t>
      </w:r>
      <w:proofErr w:type="spellEnd"/>
      <w:r w:rsidRPr="00794814">
        <w:rPr>
          <w:lang w:eastAsia="en-US" w:bidi="en-US"/>
        </w:rPr>
        <w:t xml:space="preserve">). </w:t>
      </w:r>
      <w:r>
        <w:t>Основные и специфические признаки класса.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Тип Кольчатые черви - </w:t>
      </w:r>
      <w:r>
        <w:rPr>
          <w:lang w:val="en-US" w:eastAsia="en-US" w:bidi="en-US"/>
        </w:rPr>
        <w:t>Annelida</w:t>
      </w:r>
      <w:r w:rsidRPr="00794814">
        <w:rPr>
          <w:lang w:eastAsia="en-US" w:bidi="en-US"/>
        </w:rPr>
        <w:t xml:space="preserve">. </w:t>
      </w:r>
      <w:r>
        <w:t>Основные и специфические признаки типа. Размножение и развитие.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20" w:right="20"/>
      </w:pPr>
      <w:r>
        <w:t xml:space="preserve"> Класс Многощетинковые кольчецы. Общая характеристика, строение и функции </w:t>
      </w:r>
      <w:proofErr w:type="spellStart"/>
      <w:r>
        <w:t>параподий</w:t>
      </w:r>
      <w:proofErr w:type="spellEnd"/>
      <w:r>
        <w:t xml:space="preserve">, внутреннее строение. Способы размножения; эмбриональное развитие полихет. </w:t>
      </w:r>
      <w:proofErr w:type="spellStart"/>
      <w:r>
        <w:t>Трохофора</w:t>
      </w:r>
      <w:proofErr w:type="spellEnd"/>
      <w:r>
        <w:t xml:space="preserve">, </w:t>
      </w:r>
      <w:proofErr w:type="spellStart"/>
      <w:r>
        <w:t>метатрохофора</w:t>
      </w:r>
      <w:proofErr w:type="spellEnd"/>
      <w: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 w:right="40"/>
      </w:pPr>
      <w:r>
        <w:t xml:space="preserve"> Класс Малощетинковые черви - </w:t>
      </w:r>
      <w:proofErr w:type="spellStart"/>
      <w:r>
        <w:rPr>
          <w:lang w:val="en-US" w:eastAsia="en-US" w:bidi="en-US"/>
        </w:rPr>
        <w:t>Oligochaeta</w:t>
      </w:r>
      <w:proofErr w:type="spellEnd"/>
      <w:r w:rsidRPr="00794814">
        <w:rPr>
          <w:lang w:eastAsia="en-US" w:bidi="en-US"/>
        </w:rPr>
        <w:t xml:space="preserve">. </w:t>
      </w:r>
      <w:r>
        <w:t>Внешнее и внутреннее строени</w:t>
      </w:r>
      <w:r>
        <w:t>е Олигохет на примере дождевого червя. Строение половой системы и размножение дождевого червя.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 w:right="40"/>
      </w:pPr>
      <w:r>
        <w:t xml:space="preserve"> Класс Пиявки - </w:t>
      </w:r>
      <w:proofErr w:type="spellStart"/>
      <w:r>
        <w:rPr>
          <w:lang w:val="en-US" w:eastAsia="en-US" w:bidi="en-US"/>
        </w:rPr>
        <w:t>Hirudinea</w:t>
      </w:r>
      <w:proofErr w:type="spellEnd"/>
      <w:r w:rsidRPr="00794814">
        <w:rPr>
          <w:lang w:eastAsia="en-US" w:bidi="en-US"/>
        </w:rPr>
        <w:t xml:space="preserve">. </w:t>
      </w:r>
      <w:r>
        <w:t>Внешнее и внутреннее строение на примере медицинской пиявки. Размножение и применение пиявок в медицине.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Diphyllobothr</w:t>
      </w:r>
      <w:r>
        <w:rPr>
          <w:lang w:val="en-US" w:eastAsia="en-US" w:bidi="en-US"/>
        </w:rPr>
        <w:t>ium</w:t>
      </w:r>
      <w:proofErr w:type="spellEnd"/>
      <w:r>
        <w:rPr>
          <w:lang w:val="en-US" w:eastAsia="en-US" w:bidi="en-US"/>
        </w:rPr>
        <w:t xml:space="preserve"> latum.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r>
        <w:rPr>
          <w:lang w:val="en-US" w:eastAsia="en-US" w:bidi="en-US"/>
        </w:rPr>
        <w:t>Fasciola hepatica.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Schistosoma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haematobium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Dicrocoelium</w:t>
      </w:r>
      <w:proofErr w:type="spellEnd"/>
      <w:r w:rsidRPr="00794814">
        <w:rPr>
          <w:lang w:eastAsia="en-US" w:bidi="en-US"/>
        </w:rPr>
        <w:t xml:space="preserve"> </w:t>
      </w:r>
      <w:r>
        <w:rPr>
          <w:lang w:val="en-US" w:eastAsia="en-US" w:bidi="en-US"/>
        </w:rPr>
        <w:t>dendriticum</w:t>
      </w:r>
      <w:r w:rsidRPr="00794814">
        <w:rPr>
          <w:lang w:eastAsia="en-US" w:bidi="en-US"/>
        </w:rPr>
        <w:t xml:space="preserve"> =</w:t>
      </w:r>
      <w:r>
        <w:rPr>
          <w:lang w:val="en-US" w:eastAsia="en-US" w:bidi="en-US"/>
        </w:rPr>
        <w:t>D</w:t>
      </w:r>
      <w:r w:rsidRPr="0079481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lanceatum</w:t>
      </w:r>
      <w:proofErr w:type="spellEnd"/>
      <w:r w:rsidRPr="00794814">
        <w:rPr>
          <w:lang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r>
        <w:rPr>
          <w:lang w:val="en-US" w:eastAsia="en-US" w:bidi="en-US"/>
        </w:rPr>
        <w:t>Taenia solium.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r>
        <w:rPr>
          <w:lang w:val="en-US" w:eastAsia="en-US" w:bidi="en-US"/>
        </w:rPr>
        <w:t>Taeniarhynchus saginatus.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r>
        <w:rPr>
          <w:lang w:val="en-US" w:eastAsia="en-US" w:bidi="en-US"/>
        </w:rPr>
        <w:t>Echinococcus granulosus.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Dracunculus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medinensis</w:t>
      </w:r>
      <w:proofErr w:type="spellEnd"/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Enterobius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vermicularis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Ancylostoma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duodenale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Opisthorchis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filenius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Polystoma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integerrirum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lastRenderedPageBreak/>
        <w:t xml:space="preserve"> Жизненный цикл </w:t>
      </w:r>
      <w:r>
        <w:rPr>
          <w:lang w:val="en-US" w:eastAsia="en-US" w:bidi="en-US"/>
        </w:rPr>
        <w:t>Ascaris lumbricoides.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r>
        <w:rPr>
          <w:lang w:val="en-US" w:eastAsia="en-US" w:bidi="en-US"/>
        </w:rPr>
        <w:t xml:space="preserve">Trichocephalus </w:t>
      </w:r>
      <w:proofErr w:type="spellStart"/>
      <w:r>
        <w:rPr>
          <w:lang w:val="en-US" w:eastAsia="en-US" w:bidi="en-US"/>
        </w:rPr>
        <w:t>trichirus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Ancylostoma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duodenale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ind w:left="40"/>
      </w:pPr>
      <w:r>
        <w:t xml:space="preserve"> Жизненный цикл </w:t>
      </w:r>
      <w:proofErr w:type="spellStart"/>
      <w:r>
        <w:rPr>
          <w:lang w:val="en-US" w:eastAsia="en-US" w:bidi="en-US"/>
        </w:rPr>
        <w:t>Enterobius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vermicularis</w:t>
      </w:r>
      <w:proofErr w:type="spellEnd"/>
      <w:r>
        <w:rPr>
          <w:lang w:val="en-US" w:eastAsia="en-US" w:bidi="en-US"/>
        </w:rPr>
        <w:t>.</w:t>
      </w:r>
    </w:p>
    <w:p w:rsidR="00661E66" w:rsidRDefault="006003F9">
      <w:pPr>
        <w:pStyle w:val="3"/>
        <w:numPr>
          <w:ilvl w:val="0"/>
          <w:numId w:val="4"/>
        </w:numPr>
        <w:shd w:val="clear" w:color="auto" w:fill="auto"/>
        <w:spacing w:after="184"/>
        <w:ind w:left="40"/>
      </w:pPr>
      <w:r>
        <w:t xml:space="preserve"> Жизненный циклТпс1нпе11а </w:t>
      </w:r>
      <w:r>
        <w:rPr>
          <w:lang w:val="en-US" w:eastAsia="en-US" w:bidi="en-US"/>
        </w:rPr>
        <w:t>spiralis.</w:t>
      </w:r>
      <w:bookmarkStart w:id="0" w:name="_GoBack"/>
      <w:bookmarkEnd w:id="0"/>
    </w:p>
    <w:sectPr w:rsidR="00661E66">
      <w:type w:val="continuous"/>
      <w:pgSz w:w="11909" w:h="16838"/>
      <w:pgMar w:top="1177" w:right="1087" w:bottom="1177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F9" w:rsidRDefault="006003F9">
      <w:r>
        <w:separator/>
      </w:r>
    </w:p>
  </w:endnote>
  <w:endnote w:type="continuationSeparator" w:id="0">
    <w:p w:rsidR="006003F9" w:rsidRDefault="0060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F9" w:rsidRDefault="006003F9"/>
  </w:footnote>
  <w:footnote w:type="continuationSeparator" w:id="0">
    <w:p w:rsidR="006003F9" w:rsidRDefault="006003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D60"/>
    <w:multiLevelType w:val="multilevel"/>
    <w:tmpl w:val="B18CE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D4251"/>
    <w:multiLevelType w:val="multilevel"/>
    <w:tmpl w:val="B78ACDCA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BD596D"/>
    <w:multiLevelType w:val="multilevel"/>
    <w:tmpl w:val="DA822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5F5E17"/>
    <w:multiLevelType w:val="multilevel"/>
    <w:tmpl w:val="BBF67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20085"/>
    <w:multiLevelType w:val="multilevel"/>
    <w:tmpl w:val="16400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E7B87"/>
    <w:multiLevelType w:val="multilevel"/>
    <w:tmpl w:val="68BC8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BE1F15"/>
    <w:multiLevelType w:val="multilevel"/>
    <w:tmpl w:val="26FC0F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61E66"/>
    <w:rsid w:val="006003F9"/>
    <w:rsid w:val="00661E66"/>
    <w:rsid w:val="007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2018-10-18T10:21:00Z</dcterms:created>
  <dcterms:modified xsi:type="dcterms:W3CDTF">2018-10-18T10:23:00Z</dcterms:modified>
</cp:coreProperties>
</file>